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41" w:rsidRDefault="00865541" w:rsidP="008655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541">
        <w:rPr>
          <w:rFonts w:ascii="Times New Roman" w:hAnsi="Times New Roman" w:cs="Times New Roman"/>
        </w:rPr>
        <w:t>Приложение № 1</w:t>
      </w:r>
    </w:p>
    <w:p w:rsidR="00865541" w:rsidRPr="00865541" w:rsidRDefault="00865541" w:rsidP="00865541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50869" w:rsidRPr="00621156" w:rsidRDefault="00621156" w:rsidP="00E215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156">
        <w:rPr>
          <w:rFonts w:ascii="Times New Roman" w:hAnsi="Times New Roman" w:cs="Times New Roman"/>
          <w:b/>
          <w:sz w:val="26"/>
          <w:szCs w:val="26"/>
        </w:rPr>
        <w:t>Г</w:t>
      </w:r>
      <w:r w:rsidR="00E2152A" w:rsidRPr="00621156">
        <w:rPr>
          <w:rFonts w:ascii="Times New Roman" w:hAnsi="Times New Roman" w:cs="Times New Roman"/>
          <w:b/>
          <w:sz w:val="26"/>
          <w:szCs w:val="26"/>
        </w:rPr>
        <w:t xml:space="preserve">рафик проведения обучающих мероприятий </w:t>
      </w:r>
    </w:p>
    <w:p w:rsidR="00E2152A" w:rsidRPr="00621156" w:rsidRDefault="00E2152A" w:rsidP="00E215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156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="00EE6F20" w:rsidRPr="00621156">
        <w:rPr>
          <w:rFonts w:ascii="Times New Roman" w:hAnsi="Times New Roman" w:cs="Times New Roman"/>
          <w:b/>
          <w:sz w:val="26"/>
          <w:szCs w:val="26"/>
        </w:rPr>
        <w:t xml:space="preserve">онлайн </w:t>
      </w:r>
      <w:r w:rsidRPr="00621156">
        <w:rPr>
          <w:rFonts w:ascii="Times New Roman" w:hAnsi="Times New Roman" w:cs="Times New Roman"/>
          <w:b/>
          <w:sz w:val="26"/>
          <w:szCs w:val="26"/>
        </w:rPr>
        <w:t>бизн</w:t>
      </w:r>
      <w:r w:rsidR="00EE6F20" w:rsidRPr="00621156">
        <w:rPr>
          <w:rFonts w:ascii="Times New Roman" w:hAnsi="Times New Roman" w:cs="Times New Roman"/>
          <w:b/>
          <w:sz w:val="26"/>
          <w:szCs w:val="26"/>
        </w:rPr>
        <w:t>ес-школы «</w:t>
      </w:r>
      <w:proofErr w:type="spellStart"/>
      <w:r w:rsidR="00EE6F20" w:rsidRPr="00621156">
        <w:rPr>
          <w:rFonts w:ascii="Times New Roman" w:hAnsi="Times New Roman" w:cs="Times New Roman"/>
          <w:b/>
          <w:sz w:val="26"/>
          <w:szCs w:val="26"/>
        </w:rPr>
        <w:t>Women</w:t>
      </w:r>
      <w:proofErr w:type="spellEnd"/>
      <w:r w:rsidR="00EE6F20" w:rsidRPr="006211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6F20" w:rsidRPr="00621156">
        <w:rPr>
          <w:rFonts w:ascii="Times New Roman" w:hAnsi="Times New Roman" w:cs="Times New Roman"/>
          <w:b/>
          <w:sz w:val="26"/>
          <w:szCs w:val="26"/>
        </w:rPr>
        <w:t>in</w:t>
      </w:r>
      <w:proofErr w:type="spellEnd"/>
      <w:r w:rsidR="00EE6F20" w:rsidRPr="006211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6F20" w:rsidRPr="00621156">
        <w:rPr>
          <w:rFonts w:ascii="Times New Roman" w:hAnsi="Times New Roman" w:cs="Times New Roman"/>
          <w:b/>
          <w:sz w:val="26"/>
          <w:szCs w:val="26"/>
        </w:rPr>
        <w:t>business</w:t>
      </w:r>
      <w:proofErr w:type="spellEnd"/>
      <w:r w:rsidR="00EE6F20" w:rsidRPr="00621156">
        <w:rPr>
          <w:rFonts w:ascii="Times New Roman" w:hAnsi="Times New Roman" w:cs="Times New Roman"/>
          <w:b/>
          <w:sz w:val="26"/>
          <w:szCs w:val="26"/>
        </w:rPr>
        <w:t>» (</w:t>
      </w:r>
      <w:r w:rsidR="00125206" w:rsidRPr="00621156">
        <w:rPr>
          <w:rFonts w:ascii="Times New Roman" w:hAnsi="Times New Roman" w:cs="Times New Roman"/>
          <w:b/>
          <w:sz w:val="26"/>
          <w:szCs w:val="26"/>
        </w:rPr>
        <w:t>10.10</w:t>
      </w:r>
      <w:r w:rsidR="00487B4C" w:rsidRPr="00621156">
        <w:rPr>
          <w:rFonts w:ascii="Times New Roman" w:hAnsi="Times New Roman" w:cs="Times New Roman"/>
          <w:b/>
          <w:sz w:val="26"/>
          <w:szCs w:val="26"/>
        </w:rPr>
        <w:t>.2022</w:t>
      </w:r>
      <w:r w:rsidR="008B2102" w:rsidRPr="00621156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125206" w:rsidRPr="00621156">
        <w:rPr>
          <w:rFonts w:ascii="Times New Roman" w:hAnsi="Times New Roman" w:cs="Times New Roman"/>
          <w:b/>
          <w:sz w:val="26"/>
          <w:szCs w:val="26"/>
        </w:rPr>
        <w:t>14.10</w:t>
      </w:r>
      <w:r w:rsidR="00487B4C" w:rsidRPr="00621156">
        <w:rPr>
          <w:rFonts w:ascii="Times New Roman" w:hAnsi="Times New Roman" w:cs="Times New Roman"/>
          <w:b/>
          <w:sz w:val="26"/>
          <w:szCs w:val="26"/>
        </w:rPr>
        <w:t>.2022</w:t>
      </w:r>
      <w:r w:rsidR="00EE6F20" w:rsidRPr="00621156">
        <w:rPr>
          <w:rFonts w:ascii="Times New Roman" w:hAnsi="Times New Roman" w:cs="Times New Roman"/>
          <w:b/>
          <w:sz w:val="26"/>
          <w:szCs w:val="26"/>
        </w:rPr>
        <w:t>)</w:t>
      </w:r>
    </w:p>
    <w:p w:rsidR="00B3063B" w:rsidRPr="00031ED6" w:rsidRDefault="00B3063B" w:rsidP="00E2152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291"/>
        <w:gridCol w:w="4784"/>
        <w:gridCol w:w="3729"/>
      </w:tblGrid>
      <w:tr w:rsidR="00B3063B" w:rsidRPr="00621156" w:rsidTr="00621156">
        <w:trPr>
          <w:jc w:val="center"/>
        </w:trPr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B3063B" w:rsidRPr="00621156" w:rsidRDefault="00B3063B" w:rsidP="00B3063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№ п/п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3063B" w:rsidRPr="00621156" w:rsidRDefault="00B3063B" w:rsidP="00B3063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Дата </w:t>
            </w:r>
            <w:proofErr w:type="spellStart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вебинара</w:t>
            </w:r>
            <w:proofErr w:type="spellEnd"/>
          </w:p>
        </w:tc>
        <w:tc>
          <w:tcPr>
            <w:tcW w:w="4908" w:type="dxa"/>
            <w:tcBorders>
              <w:bottom w:val="single" w:sz="4" w:space="0" w:color="auto"/>
            </w:tcBorders>
            <w:vAlign w:val="center"/>
          </w:tcPr>
          <w:p w:rsidR="00B3063B" w:rsidRPr="00621156" w:rsidRDefault="00B3063B" w:rsidP="00C50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Тема </w:t>
            </w:r>
            <w:proofErr w:type="spellStart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вебинара</w:t>
            </w:r>
            <w:proofErr w:type="spellEnd"/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B3063B" w:rsidRPr="00621156" w:rsidRDefault="00B3063B" w:rsidP="00C50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Лекторы</w:t>
            </w:r>
          </w:p>
        </w:tc>
      </w:tr>
      <w:tr w:rsidR="007B42BC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10.10.2022</w:t>
            </w:r>
          </w:p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15.00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«Основы предпринимательства</w:t>
            </w:r>
          </w:p>
          <w:p w:rsidR="007B42BC" w:rsidRPr="00621156" w:rsidRDefault="007B42BC" w:rsidP="007B42BC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и бизнес-мышления»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Бизнес-тренер </w:t>
            </w:r>
          </w:p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Наталия Талисман</w:t>
            </w:r>
          </w:p>
        </w:tc>
      </w:tr>
      <w:tr w:rsidR="007B42BC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4B6264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11.10.2022</w:t>
            </w:r>
          </w:p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11.00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185F9E" w:rsidP="007B42BC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«Сам себе финансист: составляем бизнес-план успешного проекта»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9E" w:rsidRPr="00621156" w:rsidRDefault="00185F9E" w:rsidP="00185F9E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Бизнес-тренер </w:t>
            </w:r>
          </w:p>
          <w:p w:rsidR="007B42BC" w:rsidRPr="00621156" w:rsidRDefault="00185F9E" w:rsidP="00185F9E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Наталья Ромашова</w:t>
            </w:r>
          </w:p>
        </w:tc>
      </w:tr>
      <w:tr w:rsidR="007B42BC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4B6264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11.10.2022</w:t>
            </w:r>
          </w:p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15.00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Юридические ошибки начинающих предпринимателей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ООО ЦСП «</w:t>
            </w:r>
            <w:proofErr w:type="spellStart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Лексфорт</w:t>
            </w:r>
            <w:proofErr w:type="spellEnd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»</w:t>
            </w:r>
          </w:p>
        </w:tc>
      </w:tr>
      <w:tr w:rsidR="007B42BC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4B6264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12.10.2022</w:t>
            </w:r>
          </w:p>
          <w:p w:rsidR="007B42BC" w:rsidRPr="00621156" w:rsidRDefault="007B42BC" w:rsidP="007B42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10.00</w:t>
            </w:r>
          </w:p>
        </w:tc>
        <w:tc>
          <w:tcPr>
            <w:tcW w:w="4908" w:type="dxa"/>
            <w:shd w:val="clear" w:color="auto" w:fill="auto"/>
          </w:tcPr>
          <w:p w:rsidR="007B42BC" w:rsidRPr="00621156" w:rsidRDefault="007B42BC" w:rsidP="007B42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«Закупки малого объема с использованием сервиса «Электронный магазин города Омска»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7B42BC" w:rsidRPr="00621156" w:rsidRDefault="007B42BC" w:rsidP="007B42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ООО «РТС-тендер»</w:t>
            </w:r>
          </w:p>
        </w:tc>
      </w:tr>
      <w:tr w:rsidR="004B6264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64" w:rsidRPr="00621156" w:rsidRDefault="004B6264" w:rsidP="004B626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64" w:rsidRPr="00621156" w:rsidRDefault="004B6264" w:rsidP="004B626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12.10.2022</w:t>
            </w:r>
          </w:p>
          <w:p w:rsidR="004B6264" w:rsidRPr="00621156" w:rsidRDefault="004B6264" w:rsidP="004B626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14.00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64" w:rsidRPr="00621156" w:rsidRDefault="004B6264" w:rsidP="004B6264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«Стратегическое планирование и развитие»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64" w:rsidRPr="00621156" w:rsidRDefault="004B6264" w:rsidP="004B6264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Бизнес-тренер </w:t>
            </w:r>
          </w:p>
          <w:p w:rsidR="004B6264" w:rsidRPr="00621156" w:rsidRDefault="004B6264" w:rsidP="004B6264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Марина Брагина</w:t>
            </w:r>
          </w:p>
        </w:tc>
      </w:tr>
      <w:tr w:rsidR="009D0CAA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12.10.2022</w:t>
            </w:r>
          </w:p>
          <w:p w:rsidR="009D0CAA" w:rsidRPr="00621156" w:rsidRDefault="00A44A65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15.30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9D0CAA" w:rsidRPr="00621156" w:rsidRDefault="009D0CAA" w:rsidP="009D0C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«Технология поиска эффективных людей»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Эксперт центра бизнес-</w:t>
            </w:r>
            <w:proofErr w:type="spellStart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продюсирования</w:t>
            </w:r>
            <w:proofErr w:type="spellEnd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 «Альфа-лиц» в области поиска и адаптации персонала </w:t>
            </w:r>
            <w:proofErr w:type="spellStart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Губайдулина</w:t>
            </w:r>
            <w:proofErr w:type="spellEnd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 Дина</w:t>
            </w:r>
          </w:p>
        </w:tc>
      </w:tr>
      <w:tr w:rsidR="009D0CAA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13.10.2022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10.00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9D0CAA" w:rsidRPr="00621156" w:rsidRDefault="009D0CAA" w:rsidP="009D0C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«Государственная финансовая поддержка для омского бизнеса»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Управляющий </w:t>
            </w:r>
            <w:proofErr w:type="spellStart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микрокредитной</w:t>
            </w:r>
            <w:proofErr w:type="spellEnd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 организацией «Омский региональный фонд микрофинансирования СМСП 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Игорь Клюев</w:t>
            </w:r>
          </w:p>
        </w:tc>
      </w:tr>
      <w:tr w:rsidR="009D0CAA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13.10.2022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10.30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«Существующие меры финансовой поддержки предпринимательства»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КУ г. Омска «Центр поддержки предпринимательства»</w:t>
            </w:r>
          </w:p>
        </w:tc>
      </w:tr>
      <w:tr w:rsidR="009D0CAA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13.10.2022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11.10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9D0CAA" w:rsidRPr="00621156" w:rsidRDefault="009D0CAA" w:rsidP="009D0C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«Государственная имущественная и финансовая поддержка </w:t>
            </w:r>
            <w:proofErr w:type="spellStart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самозанятых</w:t>
            </w:r>
            <w:proofErr w:type="spellEnd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 и субъектов малого и среднего бизнеса»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Директор БУ ОО «Омский региональный бизнес-инкубатор» Виктор Соболев</w:t>
            </w:r>
          </w:p>
        </w:tc>
      </w:tr>
      <w:tr w:rsidR="009D0CAA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13.10.2022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14.00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9D0CAA" w:rsidRPr="00621156" w:rsidRDefault="009D0CAA" w:rsidP="009D0C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«Проработка убеждений и страх делегирования»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Бизнес-тренер 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Александр Герасимов</w:t>
            </w:r>
          </w:p>
        </w:tc>
      </w:tr>
      <w:tr w:rsidR="009D0CAA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14.10.2022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11.30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«Современные инструменты практического маркетинга»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Бизнес-тренер 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Наталия Талисман</w:t>
            </w:r>
          </w:p>
        </w:tc>
      </w:tr>
      <w:tr w:rsidR="009D0CAA" w:rsidRPr="00621156" w:rsidTr="00621156">
        <w:trPr>
          <w:trHeight w:val="8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12.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14.10.2022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14.00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9D0CAA" w:rsidRPr="00621156" w:rsidRDefault="009D0CAA" w:rsidP="009D0C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«Альтернативный маркетинг: построение агентских сетей»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9D0CAA" w:rsidRP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Бизнес-тренер </w:t>
            </w:r>
          </w:p>
          <w:p w:rsidR="009D0CAA" w:rsidRPr="00621156" w:rsidRDefault="009D0CAA" w:rsidP="009D0CA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 xml:space="preserve">Алёна </w:t>
            </w:r>
            <w:proofErr w:type="spellStart"/>
            <w:r w:rsidRPr="00621156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Кришевич</w:t>
            </w:r>
            <w:proofErr w:type="spellEnd"/>
          </w:p>
        </w:tc>
      </w:tr>
    </w:tbl>
    <w:p w:rsidR="00B3063B" w:rsidRPr="00B3063B" w:rsidRDefault="00B3063B" w:rsidP="008828DB">
      <w:pPr>
        <w:spacing w:after="0" w:line="240" w:lineRule="auto"/>
        <w:ind w:left="-142" w:right="-143"/>
        <w:rPr>
          <w:rFonts w:ascii="Times New Roman" w:hAnsi="Times New Roman" w:cs="Times New Roman"/>
          <w:sz w:val="26"/>
          <w:szCs w:val="26"/>
        </w:rPr>
      </w:pPr>
    </w:p>
    <w:sectPr w:rsidR="00B3063B" w:rsidRPr="00B3063B" w:rsidSect="00621156">
      <w:pgSz w:w="11906" w:h="16838"/>
      <w:pgMar w:top="85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0795A"/>
    <w:multiLevelType w:val="hybridMultilevel"/>
    <w:tmpl w:val="A358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8D2"/>
    <w:rsid w:val="000073BC"/>
    <w:rsid w:val="00013EB2"/>
    <w:rsid w:val="0002422D"/>
    <w:rsid w:val="00031ED6"/>
    <w:rsid w:val="00043BBC"/>
    <w:rsid w:val="00050A07"/>
    <w:rsid w:val="000513CC"/>
    <w:rsid w:val="0006340F"/>
    <w:rsid w:val="000B67B7"/>
    <w:rsid w:val="000E172D"/>
    <w:rsid w:val="000E24A9"/>
    <w:rsid w:val="000E5B9F"/>
    <w:rsid w:val="000E6262"/>
    <w:rsid w:val="0010437E"/>
    <w:rsid w:val="00121B35"/>
    <w:rsid w:val="00125206"/>
    <w:rsid w:val="00151A0B"/>
    <w:rsid w:val="00161599"/>
    <w:rsid w:val="00185F9E"/>
    <w:rsid w:val="001C2F9C"/>
    <w:rsid w:val="001C3055"/>
    <w:rsid w:val="001C36CA"/>
    <w:rsid w:val="001D5C49"/>
    <w:rsid w:val="00203702"/>
    <w:rsid w:val="00212319"/>
    <w:rsid w:val="002148D2"/>
    <w:rsid w:val="00214923"/>
    <w:rsid w:val="002156B8"/>
    <w:rsid w:val="00224110"/>
    <w:rsid w:val="00246347"/>
    <w:rsid w:val="00264C10"/>
    <w:rsid w:val="0026517A"/>
    <w:rsid w:val="002677D0"/>
    <w:rsid w:val="002C1B0E"/>
    <w:rsid w:val="002C67E9"/>
    <w:rsid w:val="002D289A"/>
    <w:rsid w:val="002E40E6"/>
    <w:rsid w:val="002E487E"/>
    <w:rsid w:val="002F04CA"/>
    <w:rsid w:val="00335E9D"/>
    <w:rsid w:val="003476DE"/>
    <w:rsid w:val="0035132E"/>
    <w:rsid w:val="00355EDB"/>
    <w:rsid w:val="00373FCD"/>
    <w:rsid w:val="00383EC3"/>
    <w:rsid w:val="003866F6"/>
    <w:rsid w:val="00393E21"/>
    <w:rsid w:val="003950BA"/>
    <w:rsid w:val="003B0309"/>
    <w:rsid w:val="003D3ECF"/>
    <w:rsid w:val="003E2407"/>
    <w:rsid w:val="003F2D69"/>
    <w:rsid w:val="00411616"/>
    <w:rsid w:val="00442FFF"/>
    <w:rsid w:val="004571EF"/>
    <w:rsid w:val="00463752"/>
    <w:rsid w:val="00464021"/>
    <w:rsid w:val="004706CF"/>
    <w:rsid w:val="00483891"/>
    <w:rsid w:val="00484B59"/>
    <w:rsid w:val="00487B4C"/>
    <w:rsid w:val="00487D70"/>
    <w:rsid w:val="0049408A"/>
    <w:rsid w:val="004B6264"/>
    <w:rsid w:val="004C6491"/>
    <w:rsid w:val="004D70C2"/>
    <w:rsid w:val="004E26A5"/>
    <w:rsid w:val="004E36E9"/>
    <w:rsid w:val="004E57DF"/>
    <w:rsid w:val="004F63AD"/>
    <w:rsid w:val="004F673D"/>
    <w:rsid w:val="005063B7"/>
    <w:rsid w:val="00531990"/>
    <w:rsid w:val="005405AC"/>
    <w:rsid w:val="005666A3"/>
    <w:rsid w:val="0059401A"/>
    <w:rsid w:val="005948C3"/>
    <w:rsid w:val="005D1DE9"/>
    <w:rsid w:val="005E348D"/>
    <w:rsid w:val="005F1431"/>
    <w:rsid w:val="005F51F2"/>
    <w:rsid w:val="00621156"/>
    <w:rsid w:val="00627465"/>
    <w:rsid w:val="00643604"/>
    <w:rsid w:val="00644B26"/>
    <w:rsid w:val="00646B92"/>
    <w:rsid w:val="00650113"/>
    <w:rsid w:val="0065451C"/>
    <w:rsid w:val="006A2ED1"/>
    <w:rsid w:val="006B07C9"/>
    <w:rsid w:val="006C1A3C"/>
    <w:rsid w:val="006C619B"/>
    <w:rsid w:val="006E13E0"/>
    <w:rsid w:val="006E37A8"/>
    <w:rsid w:val="007106EC"/>
    <w:rsid w:val="007169C5"/>
    <w:rsid w:val="007267D4"/>
    <w:rsid w:val="00736990"/>
    <w:rsid w:val="007509D4"/>
    <w:rsid w:val="00751B21"/>
    <w:rsid w:val="00781D55"/>
    <w:rsid w:val="00783A90"/>
    <w:rsid w:val="007A56C7"/>
    <w:rsid w:val="007B42BC"/>
    <w:rsid w:val="007E4E81"/>
    <w:rsid w:val="007E7CAB"/>
    <w:rsid w:val="007F2675"/>
    <w:rsid w:val="00821D36"/>
    <w:rsid w:val="00826992"/>
    <w:rsid w:val="00852CE4"/>
    <w:rsid w:val="00865541"/>
    <w:rsid w:val="008749A4"/>
    <w:rsid w:val="00880D23"/>
    <w:rsid w:val="008828DB"/>
    <w:rsid w:val="00886060"/>
    <w:rsid w:val="008A0381"/>
    <w:rsid w:val="008B2102"/>
    <w:rsid w:val="008C0EE3"/>
    <w:rsid w:val="008F5C4F"/>
    <w:rsid w:val="009031A4"/>
    <w:rsid w:val="009A1852"/>
    <w:rsid w:val="009B1B33"/>
    <w:rsid w:val="009B3E8D"/>
    <w:rsid w:val="009D0CAA"/>
    <w:rsid w:val="00A02654"/>
    <w:rsid w:val="00A02E25"/>
    <w:rsid w:val="00A2085F"/>
    <w:rsid w:val="00A37887"/>
    <w:rsid w:val="00A44033"/>
    <w:rsid w:val="00A44A65"/>
    <w:rsid w:val="00A524C9"/>
    <w:rsid w:val="00A717EB"/>
    <w:rsid w:val="00A764C2"/>
    <w:rsid w:val="00AA0ABC"/>
    <w:rsid w:val="00AA678C"/>
    <w:rsid w:val="00AB6134"/>
    <w:rsid w:val="00AC7FBD"/>
    <w:rsid w:val="00AD0EFA"/>
    <w:rsid w:val="00AF3345"/>
    <w:rsid w:val="00B15ACE"/>
    <w:rsid w:val="00B3003D"/>
    <w:rsid w:val="00B3063B"/>
    <w:rsid w:val="00B50869"/>
    <w:rsid w:val="00B57C50"/>
    <w:rsid w:val="00B90459"/>
    <w:rsid w:val="00BA77AB"/>
    <w:rsid w:val="00BC2131"/>
    <w:rsid w:val="00BC3E61"/>
    <w:rsid w:val="00BD199E"/>
    <w:rsid w:val="00BD21B9"/>
    <w:rsid w:val="00BD5ACE"/>
    <w:rsid w:val="00BD6ABD"/>
    <w:rsid w:val="00BE1A1A"/>
    <w:rsid w:val="00BE3D50"/>
    <w:rsid w:val="00BE479B"/>
    <w:rsid w:val="00C135E5"/>
    <w:rsid w:val="00C1647B"/>
    <w:rsid w:val="00C2364C"/>
    <w:rsid w:val="00C302EA"/>
    <w:rsid w:val="00C40650"/>
    <w:rsid w:val="00C50FE1"/>
    <w:rsid w:val="00C73785"/>
    <w:rsid w:val="00C755E7"/>
    <w:rsid w:val="00C84553"/>
    <w:rsid w:val="00CE79A7"/>
    <w:rsid w:val="00CF3BE3"/>
    <w:rsid w:val="00CF785B"/>
    <w:rsid w:val="00D016DB"/>
    <w:rsid w:val="00D04CEF"/>
    <w:rsid w:val="00D054E1"/>
    <w:rsid w:val="00D107EF"/>
    <w:rsid w:val="00D42B0B"/>
    <w:rsid w:val="00D641EC"/>
    <w:rsid w:val="00D817B6"/>
    <w:rsid w:val="00D8260E"/>
    <w:rsid w:val="00DB159B"/>
    <w:rsid w:val="00DB69AB"/>
    <w:rsid w:val="00DB7746"/>
    <w:rsid w:val="00DB77EA"/>
    <w:rsid w:val="00DD11BA"/>
    <w:rsid w:val="00DD4BD5"/>
    <w:rsid w:val="00DE5771"/>
    <w:rsid w:val="00DE6A10"/>
    <w:rsid w:val="00E00002"/>
    <w:rsid w:val="00E01B0D"/>
    <w:rsid w:val="00E0546D"/>
    <w:rsid w:val="00E15F18"/>
    <w:rsid w:val="00E2152A"/>
    <w:rsid w:val="00E24FC2"/>
    <w:rsid w:val="00E27133"/>
    <w:rsid w:val="00E34705"/>
    <w:rsid w:val="00E603CA"/>
    <w:rsid w:val="00E856FA"/>
    <w:rsid w:val="00E87D71"/>
    <w:rsid w:val="00E905D5"/>
    <w:rsid w:val="00EA7A87"/>
    <w:rsid w:val="00EB4145"/>
    <w:rsid w:val="00EB6B6F"/>
    <w:rsid w:val="00ED357B"/>
    <w:rsid w:val="00EE1EDC"/>
    <w:rsid w:val="00EE6F20"/>
    <w:rsid w:val="00EF3A33"/>
    <w:rsid w:val="00EF430E"/>
    <w:rsid w:val="00EF7040"/>
    <w:rsid w:val="00F234CF"/>
    <w:rsid w:val="00F51BC2"/>
    <w:rsid w:val="00F6031B"/>
    <w:rsid w:val="00F6129D"/>
    <w:rsid w:val="00F65055"/>
    <w:rsid w:val="00F83660"/>
    <w:rsid w:val="00F84186"/>
    <w:rsid w:val="00F86332"/>
    <w:rsid w:val="00F86CB3"/>
    <w:rsid w:val="00F874E4"/>
    <w:rsid w:val="00FB3D5A"/>
    <w:rsid w:val="00FB575E"/>
    <w:rsid w:val="00FC1C23"/>
    <w:rsid w:val="00FD5EB3"/>
    <w:rsid w:val="00FE1C8F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324B4-3CDC-4BE5-AEB7-B6DDCF29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0C92D-EDB3-431C-9D16-162D59DA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Шевченко</dc:creator>
  <cp:keywords/>
  <dc:description/>
  <cp:lastModifiedBy>Ксения А. Шевченко</cp:lastModifiedBy>
  <cp:revision>117</cp:revision>
  <cp:lastPrinted>2022-06-22T11:29:00Z</cp:lastPrinted>
  <dcterms:created xsi:type="dcterms:W3CDTF">2020-09-16T09:24:00Z</dcterms:created>
  <dcterms:modified xsi:type="dcterms:W3CDTF">2022-09-21T08:21:00Z</dcterms:modified>
</cp:coreProperties>
</file>